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C6" w:rsidRDefault="008D7C37" w:rsidP="008D7C37">
      <w:pPr>
        <w:widowControl w:val="0"/>
        <w:autoSpaceDE w:val="0"/>
        <w:autoSpaceDN w:val="0"/>
        <w:adjustRightInd w:val="0"/>
        <w:spacing w:after="360"/>
        <w:contextualSpacing/>
        <w:rPr>
          <w:rFonts w:ascii="Helvetica" w:hAnsi="Helvetica" w:cs="Helvetica"/>
          <w:b/>
          <w:bCs/>
          <w:sz w:val="28"/>
          <w:szCs w:val="28"/>
        </w:rPr>
      </w:pPr>
      <w:r>
        <w:rPr>
          <w:rFonts w:ascii="Helvetica" w:hAnsi="Helvetica" w:cs="Helvetica"/>
          <w:b/>
          <w:bCs/>
          <w:sz w:val="28"/>
          <w:szCs w:val="28"/>
        </w:rPr>
        <w:t>Minutes of</w:t>
      </w:r>
      <w:r w:rsidR="004202C6">
        <w:rPr>
          <w:rFonts w:ascii="Helvetica" w:hAnsi="Helvetica" w:cs="Helvetica"/>
          <w:b/>
          <w:bCs/>
          <w:sz w:val="28"/>
          <w:szCs w:val="28"/>
        </w:rPr>
        <w:t xml:space="preserve"> The Springhill Cohousing Community Ltd</w:t>
      </w:r>
    </w:p>
    <w:p w:rsidR="004202C6" w:rsidRDefault="004202C6" w:rsidP="004202C6">
      <w:pPr>
        <w:widowControl w:val="0"/>
        <w:autoSpaceDE w:val="0"/>
        <w:autoSpaceDN w:val="0"/>
        <w:adjustRightInd w:val="0"/>
        <w:spacing w:after="360"/>
        <w:contextualSpacing/>
        <w:rPr>
          <w:rFonts w:ascii="Helvetica" w:hAnsi="Helvetica" w:cs="Helvetica"/>
          <w:b/>
          <w:bCs/>
          <w:sz w:val="28"/>
          <w:szCs w:val="28"/>
        </w:rPr>
      </w:pPr>
      <w:r>
        <w:rPr>
          <w:rFonts w:ascii="Helvetica" w:hAnsi="Helvetica" w:cs="Helvetica"/>
          <w:b/>
          <w:bCs/>
          <w:sz w:val="28"/>
          <w:szCs w:val="28"/>
        </w:rPr>
        <w:t>Held on Sunday 20</w:t>
      </w:r>
      <w:r w:rsidRPr="004202C6">
        <w:rPr>
          <w:rFonts w:ascii="Helvetica" w:hAnsi="Helvetica" w:cs="Helvetica"/>
          <w:b/>
          <w:bCs/>
          <w:sz w:val="28"/>
          <w:szCs w:val="28"/>
          <w:vertAlign w:val="superscript"/>
        </w:rPr>
        <w:t>th</w:t>
      </w:r>
      <w:r>
        <w:rPr>
          <w:rFonts w:ascii="Helvetica" w:hAnsi="Helvetica" w:cs="Helvetica"/>
          <w:b/>
          <w:bCs/>
          <w:sz w:val="28"/>
          <w:szCs w:val="28"/>
        </w:rPr>
        <w:t xml:space="preserve"> September 2015</w:t>
      </w:r>
    </w:p>
    <w:p w:rsidR="008D7C37" w:rsidRDefault="004202C6" w:rsidP="004202C6">
      <w:pPr>
        <w:widowControl w:val="0"/>
        <w:autoSpaceDE w:val="0"/>
        <w:autoSpaceDN w:val="0"/>
        <w:adjustRightInd w:val="0"/>
        <w:spacing w:after="360"/>
        <w:contextualSpacing/>
        <w:rPr>
          <w:rFonts w:ascii="Helvetica" w:hAnsi="Helvetica" w:cs="Helvetica"/>
          <w:b/>
          <w:bCs/>
          <w:sz w:val="28"/>
          <w:szCs w:val="28"/>
        </w:rPr>
      </w:pPr>
      <w:r>
        <w:rPr>
          <w:rFonts w:ascii="Helvetica" w:hAnsi="Helvetica" w:cs="Helvetica"/>
          <w:b/>
          <w:bCs/>
          <w:sz w:val="28"/>
          <w:szCs w:val="28"/>
        </w:rPr>
        <w:t>Present: David M (chair), Sharon, Jane, Malcolm, Sylvia, Anne H, Sarah, Tree and David H</w:t>
      </w:r>
    </w:p>
    <w:p w:rsidR="008D7C37" w:rsidRDefault="008D7C37" w:rsidP="004202C6">
      <w:pPr>
        <w:widowControl w:val="0"/>
        <w:autoSpaceDE w:val="0"/>
        <w:autoSpaceDN w:val="0"/>
        <w:adjustRightInd w:val="0"/>
        <w:spacing w:after="360"/>
        <w:contextualSpacing/>
        <w:rPr>
          <w:rFonts w:ascii="Helvetica" w:hAnsi="Helvetica" w:cs="Helvetica"/>
          <w:b/>
          <w:bCs/>
          <w:sz w:val="28"/>
          <w:szCs w:val="28"/>
        </w:rPr>
      </w:pPr>
    </w:p>
    <w:p w:rsidR="008D7C37" w:rsidRDefault="008D7C37" w:rsidP="00297AA4">
      <w:pPr>
        <w:pStyle w:val="ListParagraph"/>
        <w:widowControl w:val="0"/>
        <w:autoSpaceDE w:val="0"/>
        <w:autoSpaceDN w:val="0"/>
        <w:adjustRightInd w:val="0"/>
        <w:spacing w:after="360"/>
        <w:rPr>
          <w:rFonts w:ascii="Helvetica" w:hAnsi="Helvetica" w:cs="Helvetica"/>
          <w:bCs/>
          <w:sz w:val="28"/>
          <w:szCs w:val="28"/>
        </w:rPr>
      </w:pPr>
      <w:r>
        <w:rPr>
          <w:rFonts w:ascii="Helvetica" w:hAnsi="Helvetica" w:cs="Helvetica"/>
          <w:bCs/>
          <w:sz w:val="28"/>
          <w:szCs w:val="28"/>
        </w:rPr>
        <w:t xml:space="preserve">The Proposal </w:t>
      </w:r>
      <w:r w:rsidR="00297AA4">
        <w:rPr>
          <w:rFonts w:ascii="Helvetica" w:hAnsi="Helvetica" w:cs="Helvetica"/>
          <w:bCs/>
          <w:sz w:val="28"/>
          <w:szCs w:val="28"/>
        </w:rPr>
        <w:t xml:space="preserve">to </w:t>
      </w:r>
      <w:proofErr w:type="gramStart"/>
      <w:r w:rsidR="00297AA4">
        <w:rPr>
          <w:rFonts w:ascii="Helvetica" w:hAnsi="Helvetica" w:cs="Helvetica"/>
          <w:bCs/>
          <w:sz w:val="28"/>
          <w:szCs w:val="28"/>
        </w:rPr>
        <w:t>address  Serious</w:t>
      </w:r>
      <w:proofErr w:type="gramEnd"/>
      <w:r w:rsidR="00297AA4">
        <w:rPr>
          <w:rFonts w:ascii="Helvetica" w:hAnsi="Helvetica" w:cs="Helvetica"/>
          <w:bCs/>
          <w:sz w:val="28"/>
          <w:szCs w:val="28"/>
        </w:rPr>
        <w:t xml:space="preserve"> Breaches</w:t>
      </w:r>
      <w:r>
        <w:rPr>
          <w:rFonts w:ascii="Helvetica" w:hAnsi="Helvetica" w:cs="Helvetica"/>
          <w:bCs/>
          <w:sz w:val="28"/>
          <w:szCs w:val="28"/>
        </w:rPr>
        <w:t xml:space="preserve"> of the </w:t>
      </w:r>
      <w:r w:rsidR="00297AA4">
        <w:rPr>
          <w:rFonts w:ascii="Helvetica" w:hAnsi="Helvetica" w:cs="Helvetica"/>
          <w:bCs/>
          <w:sz w:val="28"/>
          <w:szCs w:val="28"/>
        </w:rPr>
        <w:t>Lease, as written below and slightly amended in 3 places, was approved unanimously.</w:t>
      </w:r>
    </w:p>
    <w:p w:rsidR="00297AA4" w:rsidRDefault="00297AA4" w:rsidP="00297AA4">
      <w:pPr>
        <w:pStyle w:val="ListParagraph"/>
        <w:widowControl w:val="0"/>
        <w:autoSpaceDE w:val="0"/>
        <w:autoSpaceDN w:val="0"/>
        <w:adjustRightInd w:val="0"/>
        <w:spacing w:after="360"/>
        <w:rPr>
          <w:rFonts w:ascii="Helvetica" w:hAnsi="Helvetica" w:cs="Helvetica"/>
          <w:bCs/>
          <w:sz w:val="28"/>
          <w:szCs w:val="28"/>
        </w:rPr>
      </w:pPr>
    </w:p>
    <w:p w:rsidR="004202C6" w:rsidRDefault="00297AA4" w:rsidP="00297AA4">
      <w:pPr>
        <w:pStyle w:val="ListParagraph"/>
        <w:widowControl w:val="0"/>
        <w:autoSpaceDE w:val="0"/>
        <w:autoSpaceDN w:val="0"/>
        <w:adjustRightInd w:val="0"/>
        <w:spacing w:after="360"/>
        <w:rPr>
          <w:rFonts w:ascii="Helvetica" w:hAnsi="Helvetica" w:cs="Helvetica"/>
          <w:bCs/>
          <w:sz w:val="28"/>
          <w:szCs w:val="28"/>
        </w:rPr>
      </w:pPr>
      <w:r>
        <w:rPr>
          <w:rFonts w:ascii="Helvetica" w:hAnsi="Helvetica" w:cs="Helvetica"/>
          <w:bCs/>
          <w:sz w:val="28"/>
          <w:szCs w:val="28"/>
        </w:rPr>
        <w:t xml:space="preserve">Meeting started at 6.30pm with a go round </w:t>
      </w:r>
      <w:proofErr w:type="gramStart"/>
      <w:r>
        <w:rPr>
          <w:rFonts w:ascii="Helvetica" w:hAnsi="Helvetica" w:cs="Helvetica"/>
          <w:bCs/>
          <w:sz w:val="28"/>
          <w:szCs w:val="28"/>
        </w:rPr>
        <w:t>and  ended</w:t>
      </w:r>
      <w:proofErr w:type="gramEnd"/>
      <w:r>
        <w:rPr>
          <w:rFonts w:ascii="Helvetica" w:hAnsi="Helvetica" w:cs="Helvetica"/>
          <w:bCs/>
          <w:sz w:val="28"/>
          <w:szCs w:val="28"/>
        </w:rPr>
        <w:t xml:space="preserve"> at 7.10pm with a go round.</w:t>
      </w:r>
    </w:p>
    <w:p w:rsidR="00297AA4" w:rsidRDefault="00297AA4" w:rsidP="00297AA4">
      <w:pPr>
        <w:pStyle w:val="ListParagraph"/>
        <w:widowControl w:val="0"/>
        <w:autoSpaceDE w:val="0"/>
        <w:autoSpaceDN w:val="0"/>
        <w:adjustRightInd w:val="0"/>
        <w:spacing w:after="360"/>
        <w:rPr>
          <w:rFonts w:ascii="Helvetica" w:hAnsi="Helvetica" w:cs="Helvetica"/>
          <w:bCs/>
          <w:sz w:val="28"/>
          <w:szCs w:val="28"/>
        </w:rPr>
      </w:pPr>
    </w:p>
    <w:p w:rsidR="00297AA4" w:rsidRDefault="00297AA4" w:rsidP="00297AA4">
      <w:pPr>
        <w:pStyle w:val="ListParagraph"/>
        <w:widowControl w:val="0"/>
        <w:autoSpaceDE w:val="0"/>
        <w:autoSpaceDN w:val="0"/>
        <w:adjustRightInd w:val="0"/>
        <w:spacing w:after="360"/>
        <w:rPr>
          <w:rFonts w:ascii="Helvetica" w:hAnsi="Helvetica" w:cs="Helvetica"/>
          <w:bCs/>
          <w:i/>
          <w:sz w:val="28"/>
          <w:szCs w:val="28"/>
        </w:rPr>
      </w:pPr>
      <w:r w:rsidRPr="00297AA4">
        <w:rPr>
          <w:rFonts w:ascii="Helvetica" w:hAnsi="Helvetica" w:cs="Helvetica"/>
          <w:bCs/>
          <w:i/>
          <w:sz w:val="28"/>
          <w:szCs w:val="28"/>
        </w:rPr>
        <w:t>NB The chair forgot to ask for the previous minutes of the 15</w:t>
      </w:r>
      <w:r w:rsidRPr="00297AA4">
        <w:rPr>
          <w:rFonts w:ascii="Helvetica" w:hAnsi="Helvetica" w:cs="Helvetica"/>
          <w:bCs/>
          <w:i/>
          <w:sz w:val="28"/>
          <w:szCs w:val="28"/>
          <w:vertAlign w:val="superscript"/>
        </w:rPr>
        <w:t>th</w:t>
      </w:r>
      <w:r w:rsidRPr="00297AA4">
        <w:rPr>
          <w:rFonts w:ascii="Helvetica" w:hAnsi="Helvetica" w:cs="Helvetica"/>
          <w:bCs/>
          <w:i/>
          <w:sz w:val="28"/>
          <w:szCs w:val="28"/>
        </w:rPr>
        <w:t xml:space="preserve"> January 2015 to be approved. Those minutes and these will be on the next agenda for approval.</w:t>
      </w:r>
    </w:p>
    <w:p w:rsidR="00297AA4" w:rsidRPr="00297AA4" w:rsidRDefault="00297AA4" w:rsidP="00297AA4">
      <w:pPr>
        <w:pStyle w:val="ListParagraph"/>
        <w:widowControl w:val="0"/>
        <w:autoSpaceDE w:val="0"/>
        <w:autoSpaceDN w:val="0"/>
        <w:adjustRightInd w:val="0"/>
        <w:spacing w:after="360"/>
        <w:rPr>
          <w:rFonts w:ascii="Helvetica" w:hAnsi="Helvetica" w:cs="Helvetica"/>
          <w:bCs/>
          <w:i/>
          <w:sz w:val="28"/>
          <w:szCs w:val="28"/>
        </w:rPr>
      </w:pPr>
      <w:r>
        <w:rPr>
          <w:rFonts w:ascii="Helvetica" w:hAnsi="Helvetica" w:cs="Helvetica"/>
          <w:bCs/>
          <w:i/>
          <w:sz w:val="28"/>
          <w:szCs w:val="28"/>
        </w:rPr>
        <w:t>The directors asked for the Disputes Resolution System to go on the next RA meeting agenda as a discussion item.</w:t>
      </w:r>
      <w:bookmarkStart w:id="0" w:name="_GoBack"/>
      <w:bookmarkEnd w:id="0"/>
    </w:p>
    <w:p w:rsidR="004202C6" w:rsidRDefault="004202C6" w:rsidP="00297AA4">
      <w:pPr>
        <w:widowControl w:val="0"/>
        <w:autoSpaceDE w:val="0"/>
        <w:autoSpaceDN w:val="0"/>
        <w:adjustRightInd w:val="0"/>
        <w:spacing w:after="360"/>
        <w:rPr>
          <w:rFonts w:ascii="Helvetica" w:hAnsi="Helvetica" w:cs="Helvetica"/>
          <w:b/>
          <w:bCs/>
          <w:sz w:val="28"/>
          <w:szCs w:val="28"/>
        </w:rPr>
      </w:pPr>
    </w:p>
    <w:p w:rsidR="002E24C9" w:rsidRPr="002E24C9" w:rsidRDefault="002E24C9" w:rsidP="002E24C9">
      <w:pPr>
        <w:widowControl w:val="0"/>
        <w:autoSpaceDE w:val="0"/>
        <w:autoSpaceDN w:val="0"/>
        <w:adjustRightInd w:val="0"/>
        <w:spacing w:after="360"/>
        <w:jc w:val="center"/>
        <w:rPr>
          <w:rFonts w:ascii="Helvetica" w:hAnsi="Helvetica" w:cs="Helvetica"/>
          <w:sz w:val="28"/>
          <w:szCs w:val="28"/>
        </w:rPr>
      </w:pPr>
      <w:r w:rsidRPr="002E24C9">
        <w:rPr>
          <w:rFonts w:ascii="Helvetica" w:hAnsi="Helvetica" w:cs="Helvetica"/>
          <w:b/>
          <w:bCs/>
          <w:sz w:val="28"/>
          <w:szCs w:val="28"/>
        </w:rPr>
        <w:t>Serious Breaches of the Lease Procedure</w:t>
      </w:r>
    </w:p>
    <w:p w:rsidR="002E24C9" w:rsidRPr="002E24C9" w:rsidRDefault="002E24C9" w:rsidP="002E24C9">
      <w:pPr>
        <w:widowControl w:val="0"/>
        <w:autoSpaceDE w:val="0"/>
        <w:autoSpaceDN w:val="0"/>
        <w:adjustRightInd w:val="0"/>
        <w:spacing w:after="360"/>
        <w:rPr>
          <w:rFonts w:ascii="Helvetica" w:hAnsi="Helvetica" w:cs="Helvetica"/>
        </w:rPr>
      </w:pPr>
      <w:proofErr w:type="gramStart"/>
      <w:r w:rsidRPr="002E24C9">
        <w:rPr>
          <w:rFonts w:ascii="Helvetica" w:hAnsi="Helvetica" w:cs="Helvetica"/>
        </w:rPr>
        <w:t>1)   Any</w:t>
      </w:r>
      <w:proofErr w:type="gramEnd"/>
      <w:r w:rsidRPr="002E24C9">
        <w:rPr>
          <w:rFonts w:ascii="Helvetica" w:hAnsi="Helvetica" w:cs="Helvetica"/>
        </w:rPr>
        <w:t xml:space="preserve"> 10 directors can send a specific Letter to the Lessee/s who they believe is/are committing a serious breach of the lease. </w:t>
      </w:r>
      <w:proofErr w:type="gramStart"/>
      <w:r w:rsidRPr="002E24C9">
        <w:rPr>
          <w:rFonts w:ascii="Helvetica" w:hAnsi="Helvetica" w:cs="Helvetica"/>
        </w:rPr>
        <w:t>Copies to all directors.</w:t>
      </w:r>
      <w:proofErr w:type="gramEnd"/>
    </w:p>
    <w:p w:rsidR="002E24C9" w:rsidRPr="002E24C9"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rPr>
        <w:t>2) They must satisfy themselves that they have exhausted reasonable ways to resolve the issue, including bringing the matter to a Residents Association meeting.</w:t>
      </w:r>
    </w:p>
    <w:p w:rsidR="002E24C9" w:rsidRPr="002E24C9"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rPr>
        <w:t xml:space="preserve">3) </w:t>
      </w:r>
      <w:proofErr w:type="gramStart"/>
      <w:r w:rsidRPr="002E24C9">
        <w:rPr>
          <w:rFonts w:ascii="Helvetica" w:hAnsi="Helvetica" w:cs="Helvetica"/>
        </w:rPr>
        <w:t>The  Letter</w:t>
      </w:r>
      <w:proofErr w:type="gramEnd"/>
      <w:r w:rsidRPr="002E24C9">
        <w:rPr>
          <w:rFonts w:ascii="Helvetica" w:hAnsi="Helvetica" w:cs="Helvetica"/>
        </w:rPr>
        <w:t xml:space="preserve"> (attached) is sent to the Lessee/s committing the breach, explaining this procedure and why they (10 directors) think the Lessee/s have committed a serious breach. Invite </w:t>
      </w:r>
      <w:r w:rsidRPr="002E24C9">
        <w:rPr>
          <w:rFonts w:ascii="Helvetica" w:hAnsi="Helvetica" w:cs="Helvetica"/>
        </w:rPr>
        <w:lastRenderedPageBreak/>
        <w:t>them to rectify the breach within 10 days.</w:t>
      </w:r>
    </w:p>
    <w:p w:rsidR="002E24C9" w:rsidRPr="002E24C9"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rPr>
        <w:t>4) If they do not rectif</w:t>
      </w:r>
      <w:r>
        <w:rPr>
          <w:rFonts w:ascii="Helvetica" w:hAnsi="Helvetica" w:cs="Helvetica"/>
        </w:rPr>
        <w:t>y the breach then the Company Se</w:t>
      </w:r>
      <w:r w:rsidRPr="002E24C9">
        <w:rPr>
          <w:rFonts w:ascii="Helvetica" w:hAnsi="Helvetica" w:cs="Helvetica"/>
        </w:rPr>
        <w:t xml:space="preserve">cretary is asked to instruct solicitors to send the Lessee/s a letter explaining the breach </w:t>
      </w:r>
      <w:proofErr w:type="gramStart"/>
      <w:r w:rsidRPr="002E24C9">
        <w:rPr>
          <w:rFonts w:ascii="Helvetica" w:hAnsi="Helvetica" w:cs="Helvetica"/>
        </w:rPr>
        <w:t>and  an</w:t>
      </w:r>
      <w:proofErr w:type="gramEnd"/>
      <w:r w:rsidRPr="002E24C9">
        <w:rPr>
          <w:rFonts w:ascii="Helvetica" w:hAnsi="Helvetica" w:cs="Helvetica"/>
        </w:rPr>
        <w:t xml:space="preserve"> invoice for the cost of the letter and advice.</w:t>
      </w:r>
    </w:p>
    <w:p w:rsidR="004202C6"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rPr>
        <w:t xml:space="preserve">5) Continue instructions to solicitors for forfeiture proceedings, </w:t>
      </w:r>
      <w:r w:rsidR="004202C6">
        <w:rPr>
          <w:rFonts w:ascii="Helvetica" w:hAnsi="Helvetica" w:cs="Helvetica"/>
        </w:rPr>
        <w:t>costs to be born by the Lessee/s.</w:t>
      </w:r>
    </w:p>
    <w:p w:rsidR="002E24C9" w:rsidRPr="002E24C9"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rPr>
        <w:t>6) Prior to any directors’ meeting on the iss</w:t>
      </w:r>
      <w:r w:rsidR="004202C6">
        <w:rPr>
          <w:rFonts w:ascii="Helvetica" w:hAnsi="Helvetica" w:cs="Helvetica"/>
        </w:rPr>
        <w:t>ue, the Lessee/s is/are removed</w:t>
      </w:r>
      <w:r w:rsidRPr="002E24C9">
        <w:rPr>
          <w:rFonts w:ascii="Helvetica" w:hAnsi="Helvetica" w:cs="Helvetica"/>
        </w:rPr>
        <w:t xml:space="preserve"> as directors. Re-instated after resolution.</w:t>
      </w:r>
    </w:p>
    <w:p w:rsidR="002E24C9" w:rsidRPr="002E24C9"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b/>
          <w:bCs/>
        </w:rPr>
        <w:t>The Letter:</w:t>
      </w:r>
    </w:p>
    <w:p w:rsidR="002E24C9" w:rsidRPr="002E24C9"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b/>
          <w:bCs/>
        </w:rPr>
        <w:t xml:space="preserve">Allegation </w:t>
      </w:r>
      <w:proofErr w:type="gramStart"/>
      <w:r w:rsidRPr="002E24C9">
        <w:rPr>
          <w:rFonts w:ascii="Helvetica" w:hAnsi="Helvetica" w:cs="Helvetica"/>
          <w:b/>
          <w:bCs/>
        </w:rPr>
        <w:t>of  a</w:t>
      </w:r>
      <w:proofErr w:type="gramEnd"/>
      <w:r w:rsidRPr="002E24C9">
        <w:rPr>
          <w:rFonts w:ascii="Helvetica" w:hAnsi="Helvetica" w:cs="Helvetica"/>
          <w:b/>
          <w:bCs/>
        </w:rPr>
        <w:t xml:space="preserve"> serious breach of the Lease</w:t>
      </w:r>
    </w:p>
    <w:p w:rsidR="002E24C9" w:rsidRPr="002E24C9"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rPr>
        <w:t>Date ………………</w:t>
      </w:r>
    </w:p>
    <w:p w:rsidR="002E24C9" w:rsidRPr="002E24C9"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rPr>
        <w:t>Dear Lessee/s  </w:t>
      </w:r>
    </w:p>
    <w:p w:rsidR="002E24C9" w:rsidRPr="002E24C9" w:rsidRDefault="002E24C9" w:rsidP="002E24C9">
      <w:pPr>
        <w:widowControl w:val="0"/>
        <w:autoSpaceDE w:val="0"/>
        <w:autoSpaceDN w:val="0"/>
        <w:adjustRightInd w:val="0"/>
        <w:spacing w:after="360"/>
        <w:rPr>
          <w:rFonts w:ascii="Helvetica" w:hAnsi="Helvetica" w:cs="Helvetica"/>
        </w:rPr>
      </w:pPr>
      <w:r w:rsidRPr="002E24C9">
        <w:rPr>
          <w:rFonts w:ascii="Helvetica" w:hAnsi="Helvetica" w:cs="Helvetica"/>
        </w:rPr>
        <w:t>We are writing to you as directors of Springhill Cohousing Community Ltd. using an agreed procedure. We believe you have committed a serious breach of the Lease.</w:t>
      </w:r>
    </w:p>
    <w:p w:rsidR="002E24C9" w:rsidRPr="002E24C9" w:rsidRDefault="002E24C9" w:rsidP="002E24C9">
      <w:pPr>
        <w:widowControl w:val="0"/>
        <w:autoSpaceDE w:val="0"/>
        <w:autoSpaceDN w:val="0"/>
        <w:adjustRightInd w:val="0"/>
        <w:spacing w:after="360"/>
        <w:ind w:left="1040" w:hanging="560"/>
        <w:rPr>
          <w:rFonts w:ascii="Helvetica" w:hAnsi="Helvetica" w:cs="Helvetica"/>
        </w:rPr>
      </w:pPr>
      <w:proofErr w:type="gramStart"/>
      <w:r w:rsidRPr="002E24C9">
        <w:rPr>
          <w:rFonts w:ascii="Helvetica" w:hAnsi="Helvetica" w:cs="Helvetica"/>
        </w:rPr>
        <w:lastRenderedPageBreak/>
        <w:t>1)</w:t>
      </w:r>
      <w:r w:rsidRPr="002E24C9">
        <w:rPr>
          <w:rFonts w:ascii="Times New Roman" w:hAnsi="Times New Roman" w:cs="Times New Roman"/>
        </w:rPr>
        <w:t>   </w:t>
      </w:r>
      <w:r w:rsidRPr="002E24C9">
        <w:rPr>
          <w:rFonts w:ascii="Helvetica" w:hAnsi="Helvetica" w:cs="Helvetica"/>
        </w:rPr>
        <w:t>The</w:t>
      </w:r>
      <w:proofErr w:type="gramEnd"/>
      <w:r w:rsidRPr="002E24C9">
        <w:rPr>
          <w:rFonts w:ascii="Helvetica" w:hAnsi="Helvetica" w:cs="Helvetica"/>
        </w:rPr>
        <w:t xml:space="preserve"> Allegation is that you have ………</w:t>
      </w:r>
    </w:p>
    <w:p w:rsidR="002E24C9" w:rsidRPr="002E24C9" w:rsidRDefault="002E24C9" w:rsidP="002E24C9">
      <w:pPr>
        <w:widowControl w:val="0"/>
        <w:autoSpaceDE w:val="0"/>
        <w:autoSpaceDN w:val="0"/>
        <w:adjustRightInd w:val="0"/>
        <w:spacing w:after="360"/>
        <w:ind w:left="1040" w:hanging="560"/>
        <w:rPr>
          <w:rFonts w:ascii="Helvetica" w:hAnsi="Helvetica" w:cs="Helvetica"/>
        </w:rPr>
      </w:pPr>
      <w:proofErr w:type="gramStart"/>
      <w:r w:rsidRPr="002E24C9">
        <w:rPr>
          <w:rFonts w:ascii="Helvetica" w:hAnsi="Helvetica" w:cs="Helvetica"/>
        </w:rPr>
        <w:t>2)</w:t>
      </w:r>
      <w:r w:rsidRPr="002E24C9">
        <w:rPr>
          <w:rFonts w:ascii="Times New Roman" w:hAnsi="Times New Roman" w:cs="Times New Roman"/>
        </w:rPr>
        <w:t>   </w:t>
      </w:r>
      <w:r w:rsidRPr="002E24C9">
        <w:rPr>
          <w:rFonts w:ascii="Helvetica" w:hAnsi="Helvetica" w:cs="Helvetica"/>
        </w:rPr>
        <w:t>So</w:t>
      </w:r>
      <w:proofErr w:type="gramEnd"/>
      <w:r w:rsidRPr="002E24C9">
        <w:rPr>
          <w:rFonts w:ascii="Helvetica" w:hAnsi="Helvetica" w:cs="Helvetica"/>
        </w:rPr>
        <w:t xml:space="preserve"> far members of the community have tried to help you resolve the issue by:</w:t>
      </w:r>
    </w:p>
    <w:p w:rsidR="002E24C9" w:rsidRPr="002E24C9" w:rsidRDefault="002E24C9" w:rsidP="002E24C9">
      <w:pPr>
        <w:widowControl w:val="0"/>
        <w:autoSpaceDE w:val="0"/>
        <w:autoSpaceDN w:val="0"/>
        <w:adjustRightInd w:val="0"/>
        <w:spacing w:after="360"/>
        <w:ind w:left="1600" w:hanging="560"/>
        <w:rPr>
          <w:rFonts w:ascii="Helvetica" w:hAnsi="Helvetica" w:cs="Helvetica"/>
        </w:rPr>
      </w:pPr>
      <w:proofErr w:type="gramStart"/>
      <w:r w:rsidRPr="002E24C9">
        <w:rPr>
          <w:rFonts w:ascii="Helvetica" w:hAnsi="Helvetica" w:cs="Helvetica"/>
        </w:rPr>
        <w:t>a)</w:t>
      </w:r>
      <w:r w:rsidRPr="002E24C9">
        <w:rPr>
          <w:rFonts w:ascii="Times New Roman" w:hAnsi="Times New Roman" w:cs="Times New Roman"/>
        </w:rPr>
        <w:t>   </w:t>
      </w:r>
      <w:r w:rsidRPr="002E24C9">
        <w:rPr>
          <w:rFonts w:ascii="Helvetica" w:hAnsi="Helvetica" w:cs="Helvetica"/>
        </w:rPr>
        <w:t>Discussing</w:t>
      </w:r>
      <w:proofErr w:type="gramEnd"/>
      <w:r w:rsidRPr="002E24C9">
        <w:rPr>
          <w:rFonts w:ascii="Helvetica" w:hAnsi="Helvetica" w:cs="Helvetica"/>
        </w:rPr>
        <w:t xml:space="preserve"> the issue with you …………</w:t>
      </w:r>
    </w:p>
    <w:p w:rsidR="002E24C9" w:rsidRPr="002E24C9" w:rsidRDefault="002E24C9" w:rsidP="002E24C9">
      <w:pPr>
        <w:widowControl w:val="0"/>
        <w:autoSpaceDE w:val="0"/>
        <w:autoSpaceDN w:val="0"/>
        <w:adjustRightInd w:val="0"/>
        <w:spacing w:after="360"/>
        <w:ind w:left="1600" w:hanging="560"/>
        <w:rPr>
          <w:rFonts w:ascii="Helvetica" w:hAnsi="Helvetica" w:cs="Helvetica"/>
        </w:rPr>
      </w:pPr>
      <w:proofErr w:type="gramStart"/>
      <w:r w:rsidRPr="002E24C9">
        <w:rPr>
          <w:rFonts w:ascii="Helvetica" w:hAnsi="Helvetica" w:cs="Helvetica"/>
        </w:rPr>
        <w:t>b)</w:t>
      </w:r>
      <w:r w:rsidRPr="002E24C9">
        <w:rPr>
          <w:rFonts w:ascii="Times New Roman" w:hAnsi="Times New Roman" w:cs="Times New Roman"/>
        </w:rPr>
        <w:t>   </w:t>
      </w:r>
      <w:r w:rsidR="00297AA4">
        <w:rPr>
          <w:rFonts w:ascii="Helvetica" w:hAnsi="Helvetica" w:cs="Helvetica"/>
        </w:rPr>
        <w:t>Using</w:t>
      </w:r>
      <w:proofErr w:type="gramEnd"/>
      <w:r w:rsidR="00297AA4">
        <w:rPr>
          <w:rFonts w:ascii="Helvetica" w:hAnsi="Helvetica" w:cs="Helvetica"/>
        </w:rPr>
        <w:t xml:space="preserve"> the</w:t>
      </w:r>
      <w:r w:rsidR="004202C6">
        <w:rPr>
          <w:rFonts w:ascii="Helvetica" w:hAnsi="Helvetica" w:cs="Helvetica"/>
        </w:rPr>
        <w:t xml:space="preserve"> Disputes Resolution system </w:t>
      </w:r>
      <w:r w:rsidRPr="002E24C9">
        <w:rPr>
          <w:rFonts w:ascii="Helvetica" w:hAnsi="Helvetica" w:cs="Helvetica"/>
        </w:rPr>
        <w:t xml:space="preserve"> ……</w:t>
      </w:r>
    </w:p>
    <w:p w:rsidR="002E24C9" w:rsidRPr="002E24C9" w:rsidRDefault="002E24C9" w:rsidP="002E24C9">
      <w:pPr>
        <w:widowControl w:val="0"/>
        <w:autoSpaceDE w:val="0"/>
        <w:autoSpaceDN w:val="0"/>
        <w:adjustRightInd w:val="0"/>
        <w:spacing w:after="360"/>
        <w:ind w:left="1600" w:hanging="560"/>
        <w:rPr>
          <w:rFonts w:ascii="Helvetica" w:hAnsi="Helvetica" w:cs="Helvetica"/>
        </w:rPr>
      </w:pPr>
      <w:proofErr w:type="gramStart"/>
      <w:r w:rsidRPr="002E24C9">
        <w:rPr>
          <w:rFonts w:ascii="Helvetica" w:hAnsi="Helvetica" w:cs="Helvetica"/>
        </w:rPr>
        <w:t>c)</w:t>
      </w:r>
      <w:r w:rsidRPr="002E24C9">
        <w:rPr>
          <w:rFonts w:ascii="Times New Roman" w:hAnsi="Times New Roman" w:cs="Times New Roman"/>
        </w:rPr>
        <w:t>   </w:t>
      </w:r>
      <w:r w:rsidRPr="002E24C9">
        <w:rPr>
          <w:rFonts w:ascii="Helvetica" w:hAnsi="Helvetica" w:cs="Helvetica"/>
        </w:rPr>
        <w:t>Bringing</w:t>
      </w:r>
      <w:proofErr w:type="gramEnd"/>
      <w:r w:rsidRPr="002E24C9">
        <w:rPr>
          <w:rFonts w:ascii="Helvetica" w:hAnsi="Helvetica" w:cs="Helvetica"/>
        </w:rPr>
        <w:t xml:space="preserve"> the matter to a Residents Association Meeting …….</w:t>
      </w:r>
    </w:p>
    <w:p w:rsidR="002E24C9" w:rsidRPr="002E24C9" w:rsidRDefault="002E24C9" w:rsidP="002E24C9">
      <w:pPr>
        <w:widowControl w:val="0"/>
        <w:autoSpaceDE w:val="0"/>
        <w:autoSpaceDN w:val="0"/>
        <w:adjustRightInd w:val="0"/>
        <w:spacing w:after="360"/>
        <w:ind w:left="1600" w:hanging="560"/>
        <w:rPr>
          <w:rFonts w:ascii="Helvetica" w:hAnsi="Helvetica" w:cs="Helvetica"/>
        </w:rPr>
      </w:pPr>
      <w:proofErr w:type="gramStart"/>
      <w:r w:rsidRPr="002E24C9">
        <w:rPr>
          <w:rFonts w:ascii="Helvetica" w:hAnsi="Helvetica" w:cs="Helvetica"/>
        </w:rPr>
        <w:t>d)</w:t>
      </w:r>
      <w:r w:rsidRPr="002E24C9">
        <w:rPr>
          <w:rFonts w:ascii="Times New Roman" w:hAnsi="Times New Roman" w:cs="Times New Roman"/>
        </w:rPr>
        <w:t>   </w:t>
      </w:r>
      <w:r w:rsidRPr="002E24C9">
        <w:rPr>
          <w:rFonts w:ascii="Helvetica" w:hAnsi="Helvetica" w:cs="Helvetica"/>
        </w:rPr>
        <w:t>Other</w:t>
      </w:r>
      <w:proofErr w:type="gramEnd"/>
      <w:r w:rsidRPr="002E24C9">
        <w:rPr>
          <w:rFonts w:ascii="Helvetica" w:hAnsi="Helvetica" w:cs="Helvetica"/>
        </w:rPr>
        <w:t xml:space="preserve"> methods …………….</w:t>
      </w:r>
    </w:p>
    <w:p w:rsidR="002E24C9" w:rsidRPr="002E24C9" w:rsidRDefault="002E24C9" w:rsidP="002E24C9">
      <w:pPr>
        <w:widowControl w:val="0"/>
        <w:autoSpaceDE w:val="0"/>
        <w:autoSpaceDN w:val="0"/>
        <w:adjustRightInd w:val="0"/>
        <w:spacing w:after="360"/>
        <w:ind w:left="1040" w:hanging="560"/>
        <w:rPr>
          <w:rFonts w:ascii="Helvetica" w:hAnsi="Helvetica" w:cs="Helvetica"/>
        </w:rPr>
      </w:pPr>
      <w:proofErr w:type="gramStart"/>
      <w:r w:rsidRPr="002E24C9">
        <w:rPr>
          <w:rFonts w:ascii="Helvetica" w:hAnsi="Helvetica" w:cs="Helvetica"/>
        </w:rPr>
        <w:t>3)</w:t>
      </w:r>
      <w:r w:rsidRPr="002E24C9">
        <w:rPr>
          <w:rFonts w:ascii="Times New Roman" w:hAnsi="Times New Roman" w:cs="Times New Roman"/>
        </w:rPr>
        <w:t>   </w:t>
      </w:r>
      <w:r w:rsidRPr="002E24C9">
        <w:rPr>
          <w:rFonts w:ascii="Helvetica" w:hAnsi="Helvetica" w:cs="Helvetica"/>
        </w:rPr>
        <w:t>We</w:t>
      </w:r>
      <w:proofErr w:type="gramEnd"/>
      <w:r w:rsidRPr="002E24C9">
        <w:rPr>
          <w:rFonts w:ascii="Helvetica" w:hAnsi="Helvetica" w:cs="Helvetica"/>
        </w:rPr>
        <w:t xml:space="preserve"> feel we have exhausted reasonable methods of resolution and now ask you to remedy the breach of the Lease within 10 days of the date of this letter.</w:t>
      </w:r>
    </w:p>
    <w:p w:rsidR="002E24C9" w:rsidRPr="002E24C9" w:rsidRDefault="002E24C9" w:rsidP="002E24C9">
      <w:pPr>
        <w:widowControl w:val="0"/>
        <w:autoSpaceDE w:val="0"/>
        <w:autoSpaceDN w:val="0"/>
        <w:adjustRightInd w:val="0"/>
        <w:spacing w:after="360"/>
        <w:ind w:left="1040" w:hanging="560"/>
        <w:rPr>
          <w:rFonts w:ascii="Helvetica" w:hAnsi="Helvetica" w:cs="Helvetica"/>
        </w:rPr>
      </w:pPr>
      <w:proofErr w:type="gramStart"/>
      <w:r w:rsidRPr="002E24C9">
        <w:rPr>
          <w:rFonts w:ascii="Helvetica" w:hAnsi="Helvetica" w:cs="Helvetica"/>
        </w:rPr>
        <w:t>4)</w:t>
      </w:r>
      <w:r w:rsidRPr="002E24C9">
        <w:rPr>
          <w:rFonts w:ascii="Times New Roman" w:hAnsi="Times New Roman" w:cs="Times New Roman"/>
        </w:rPr>
        <w:t>   </w:t>
      </w:r>
      <w:r w:rsidRPr="002E24C9">
        <w:rPr>
          <w:rFonts w:ascii="Helvetica" w:hAnsi="Helvetica" w:cs="Helvetica"/>
        </w:rPr>
        <w:t>The</w:t>
      </w:r>
      <w:proofErr w:type="gramEnd"/>
      <w:r w:rsidRPr="002E24C9">
        <w:rPr>
          <w:rFonts w:ascii="Helvetica" w:hAnsi="Helvetica" w:cs="Helvetica"/>
        </w:rPr>
        <w:t xml:space="preserve"> next stage of the process is that we will instruct our solicitor to </w:t>
      </w:r>
      <w:r w:rsidRPr="002E24C9">
        <w:rPr>
          <w:rFonts w:ascii="Helvetica" w:hAnsi="Helvetica" w:cs="Helvetica"/>
        </w:rPr>
        <w:lastRenderedPageBreak/>
        <w:t>write to you, explaining the breach and what you need to do. You will be liable for the cost of this letter.</w:t>
      </w:r>
    </w:p>
    <w:p w:rsidR="002E24C9" w:rsidRPr="002E24C9" w:rsidRDefault="002E24C9" w:rsidP="002E24C9">
      <w:pPr>
        <w:widowControl w:val="0"/>
        <w:autoSpaceDE w:val="0"/>
        <w:autoSpaceDN w:val="0"/>
        <w:adjustRightInd w:val="0"/>
        <w:spacing w:after="360"/>
        <w:ind w:left="1040" w:hanging="560"/>
        <w:rPr>
          <w:rFonts w:ascii="Helvetica" w:hAnsi="Helvetica" w:cs="Helvetica"/>
        </w:rPr>
      </w:pPr>
      <w:proofErr w:type="gramStart"/>
      <w:r w:rsidRPr="002E24C9">
        <w:rPr>
          <w:rFonts w:ascii="Helvetica" w:hAnsi="Helvetica" w:cs="Helvetica"/>
        </w:rPr>
        <w:t>5)</w:t>
      </w:r>
      <w:r w:rsidRPr="002E24C9">
        <w:rPr>
          <w:rFonts w:ascii="Times New Roman" w:hAnsi="Times New Roman" w:cs="Times New Roman"/>
        </w:rPr>
        <w:t>   </w:t>
      </w:r>
      <w:r w:rsidRPr="002E24C9">
        <w:rPr>
          <w:rFonts w:ascii="Helvetica" w:hAnsi="Helvetica" w:cs="Helvetica"/>
        </w:rPr>
        <w:t>If</w:t>
      </w:r>
      <w:proofErr w:type="gramEnd"/>
      <w:r w:rsidRPr="002E24C9">
        <w:rPr>
          <w:rFonts w:ascii="Helvetica" w:hAnsi="Helvetica" w:cs="Helvetica"/>
        </w:rPr>
        <w:t xml:space="preserve"> you are still unable to resolve the matter then the solicitor is instructed to begin and continue with forfeiture proceedings. You will be liable for the legal costs at every stage.</w:t>
      </w:r>
    </w:p>
    <w:p w:rsidR="002E24C9" w:rsidRPr="002E24C9" w:rsidRDefault="002E24C9" w:rsidP="002E24C9">
      <w:pPr>
        <w:widowControl w:val="0"/>
        <w:autoSpaceDE w:val="0"/>
        <w:autoSpaceDN w:val="0"/>
        <w:adjustRightInd w:val="0"/>
        <w:spacing w:after="360"/>
        <w:ind w:left="1040" w:hanging="560"/>
        <w:rPr>
          <w:rFonts w:ascii="Helvetica" w:hAnsi="Helvetica" w:cs="Helvetica"/>
        </w:rPr>
      </w:pPr>
      <w:proofErr w:type="gramStart"/>
      <w:r w:rsidRPr="002E24C9">
        <w:rPr>
          <w:rFonts w:ascii="Helvetica" w:hAnsi="Helvetica" w:cs="Helvetica"/>
        </w:rPr>
        <w:t>6)</w:t>
      </w:r>
      <w:r w:rsidRPr="002E24C9">
        <w:rPr>
          <w:rFonts w:ascii="Times New Roman" w:hAnsi="Times New Roman" w:cs="Times New Roman"/>
        </w:rPr>
        <w:t>   </w:t>
      </w:r>
      <w:r w:rsidRPr="002E24C9">
        <w:rPr>
          <w:rFonts w:ascii="Helvetica" w:hAnsi="Helvetica" w:cs="Helvetica"/>
        </w:rPr>
        <w:t>We</w:t>
      </w:r>
      <w:proofErr w:type="gramEnd"/>
      <w:r w:rsidRPr="002E24C9">
        <w:rPr>
          <w:rFonts w:ascii="Helvetica" w:hAnsi="Helvetica" w:cs="Helvetica"/>
        </w:rPr>
        <w:t xml:space="preserve"> will still be open and keen to consider other ways of resolution at any point.</w:t>
      </w:r>
    </w:p>
    <w:p w:rsidR="002E24C9" w:rsidRPr="002E24C9" w:rsidRDefault="002E24C9" w:rsidP="002E24C9">
      <w:pPr>
        <w:widowControl w:val="0"/>
        <w:autoSpaceDE w:val="0"/>
        <w:autoSpaceDN w:val="0"/>
        <w:adjustRightInd w:val="0"/>
        <w:spacing w:after="360"/>
        <w:ind w:left="1040"/>
        <w:rPr>
          <w:rFonts w:ascii="Helvetica" w:hAnsi="Helvetica" w:cs="Helvetica"/>
        </w:rPr>
      </w:pPr>
      <w:r w:rsidRPr="002E24C9">
        <w:rPr>
          <w:rFonts w:ascii="Helvetica" w:hAnsi="Helvetica" w:cs="Helvetica"/>
        </w:rPr>
        <w:t> </w:t>
      </w:r>
    </w:p>
    <w:p w:rsidR="002E24C9" w:rsidRPr="002E24C9" w:rsidRDefault="002E24C9" w:rsidP="002E24C9">
      <w:pPr>
        <w:widowControl w:val="0"/>
        <w:autoSpaceDE w:val="0"/>
        <w:autoSpaceDN w:val="0"/>
        <w:adjustRightInd w:val="0"/>
        <w:spacing w:after="360"/>
        <w:ind w:left="1040"/>
        <w:rPr>
          <w:rFonts w:ascii="Helvetica" w:hAnsi="Helvetica" w:cs="Helvetica"/>
        </w:rPr>
      </w:pPr>
      <w:r w:rsidRPr="002E24C9">
        <w:rPr>
          <w:rFonts w:ascii="Helvetica" w:hAnsi="Helvetica" w:cs="Helvetica"/>
        </w:rPr>
        <w:t>Yours faithfully</w:t>
      </w:r>
    </w:p>
    <w:p w:rsidR="002E24C9" w:rsidRPr="002E24C9" w:rsidRDefault="002E24C9" w:rsidP="002E24C9">
      <w:pPr>
        <w:widowControl w:val="0"/>
        <w:autoSpaceDE w:val="0"/>
        <w:autoSpaceDN w:val="0"/>
        <w:adjustRightInd w:val="0"/>
        <w:spacing w:after="360"/>
        <w:ind w:left="1040"/>
        <w:rPr>
          <w:rFonts w:ascii="Helvetica" w:hAnsi="Helvetica" w:cs="Helvetica"/>
        </w:rPr>
      </w:pPr>
      <w:r w:rsidRPr="002E24C9">
        <w:rPr>
          <w:rFonts w:ascii="Helvetica" w:hAnsi="Helvetica" w:cs="Helvetica"/>
        </w:rPr>
        <w:t>Signed by 10 directors (or by email)</w:t>
      </w:r>
    </w:p>
    <w:p w:rsidR="00371B37" w:rsidRPr="002E24C9" w:rsidRDefault="00371B37"/>
    <w:sectPr w:rsidR="00371B37" w:rsidRPr="002E24C9" w:rsidSect="004202C6">
      <w:pgSz w:w="11900" w:h="16840"/>
      <w:pgMar w:top="181" w:right="181" w:bottom="181" w:left="181"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A3A26"/>
    <w:multiLevelType w:val="hybridMultilevel"/>
    <w:tmpl w:val="5426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C9"/>
    <w:rsid w:val="00297AA4"/>
    <w:rsid w:val="002E24C9"/>
    <w:rsid w:val="00371B37"/>
    <w:rsid w:val="004202C6"/>
    <w:rsid w:val="008D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4D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2464</Characters>
  <Application>Microsoft Macintosh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Michael</dc:creator>
  <cp:keywords/>
  <dc:description/>
  <cp:lastModifiedBy>David Michael</cp:lastModifiedBy>
  <cp:revision>2</cp:revision>
  <cp:lastPrinted>2015-09-20T16:48:00Z</cp:lastPrinted>
  <dcterms:created xsi:type="dcterms:W3CDTF">2015-09-20T21:40:00Z</dcterms:created>
  <dcterms:modified xsi:type="dcterms:W3CDTF">2015-09-20T21:40:00Z</dcterms:modified>
</cp:coreProperties>
</file>